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AE952B" w14:textId="2F7D35CF" w:rsidR="00C84B99" w:rsidRPr="00C84B99" w:rsidRDefault="00C84B99" w:rsidP="00486326">
      <w:pP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C84B99">
        <w:rPr>
          <w:rFonts w:ascii="Times New Roman" w:hAnsi="Times New Roman"/>
          <w:sz w:val="24"/>
          <w:szCs w:val="24"/>
        </w:rPr>
        <w:t>ПОЛОЖЕНИЕ</w:t>
      </w:r>
    </w:p>
    <w:p w14:paraId="169D8F4E" w14:textId="77777777" w:rsidR="00C84B99" w:rsidRPr="00C84B99" w:rsidRDefault="00C84B99" w:rsidP="00486326">
      <w:pP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C84B99">
        <w:rPr>
          <w:rFonts w:ascii="Times New Roman" w:hAnsi="Times New Roman"/>
          <w:sz w:val="24"/>
          <w:szCs w:val="24"/>
        </w:rPr>
        <w:t>О ПРОГРАММЕ ЛОЯЛЬНОСТИ «TOPOS CLUB»</w:t>
      </w:r>
    </w:p>
    <w:p w14:paraId="2EDC3831" w14:textId="77777777" w:rsidR="00C84B99" w:rsidRDefault="00C84B99" w:rsidP="00486326">
      <w:pP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C84B99">
        <w:rPr>
          <w:rFonts w:ascii="Times New Roman" w:hAnsi="Times New Roman"/>
          <w:sz w:val="24"/>
          <w:szCs w:val="24"/>
        </w:rPr>
        <w:t>ГОСТИНИЦЫ TOPOS CONGRESS-HOTEL</w:t>
      </w:r>
    </w:p>
    <w:p w14:paraId="42D6CD3F" w14:textId="58722AAE" w:rsidR="001D7A6C" w:rsidRPr="001D7A6C" w:rsidRDefault="001D7A6C" w:rsidP="0048632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7A6C">
        <w:rPr>
          <w:rFonts w:ascii="Times New Roman" w:hAnsi="Times New Roman"/>
          <w:sz w:val="24"/>
          <w:szCs w:val="24"/>
        </w:rPr>
        <w:t>1. ОБЩИЕ ПОЛОЖЕНИЯ</w:t>
      </w:r>
    </w:p>
    <w:p w14:paraId="41FEA21C" w14:textId="77777777" w:rsidR="001D7A6C" w:rsidRPr="001D7A6C" w:rsidRDefault="001D7A6C" w:rsidP="0048632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7A6C">
        <w:rPr>
          <w:rFonts w:ascii="Times New Roman" w:hAnsi="Times New Roman"/>
          <w:sz w:val="24"/>
          <w:szCs w:val="24"/>
        </w:rPr>
        <w:t xml:space="preserve">1.1. Программа лояльности «TOPOS Club» (далее — Программа) разработана и внедрена гостиницей </w:t>
      </w:r>
      <w:proofErr w:type="spellStart"/>
      <w:r w:rsidRPr="001D7A6C">
        <w:rPr>
          <w:rFonts w:ascii="Times New Roman" w:hAnsi="Times New Roman"/>
          <w:sz w:val="24"/>
          <w:szCs w:val="24"/>
        </w:rPr>
        <w:t>Topos</w:t>
      </w:r>
      <w:proofErr w:type="spellEnd"/>
      <w:r w:rsidRPr="001D7A6C">
        <w:rPr>
          <w:rFonts w:ascii="Times New Roman" w:hAnsi="Times New Roman"/>
          <w:sz w:val="24"/>
          <w:szCs w:val="24"/>
        </w:rPr>
        <w:t xml:space="preserve"> CONGRESS-HOTEL с целью повышения лояльности гостей, увеличения количества повторных бронирований и роста среднего чека.</w:t>
      </w:r>
    </w:p>
    <w:p w14:paraId="609DD1C7" w14:textId="77777777" w:rsidR="001D7A6C" w:rsidRPr="001D7A6C" w:rsidRDefault="001D7A6C" w:rsidP="0048632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7A6C">
        <w:rPr>
          <w:rFonts w:ascii="Times New Roman" w:hAnsi="Times New Roman"/>
          <w:sz w:val="24"/>
          <w:szCs w:val="24"/>
        </w:rPr>
        <w:t>1.2. Участником Программы может стать любое физическое лицо, прошедшее процедуру регистрации на официальном сайте отеля.</w:t>
      </w:r>
    </w:p>
    <w:p w14:paraId="2185B5AF" w14:textId="77777777" w:rsidR="001D7A6C" w:rsidRPr="001D7A6C" w:rsidRDefault="001D7A6C" w:rsidP="0048632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7A6C">
        <w:rPr>
          <w:rFonts w:ascii="Times New Roman" w:hAnsi="Times New Roman"/>
          <w:sz w:val="24"/>
          <w:szCs w:val="24"/>
        </w:rPr>
        <w:t>1.3. Участие в Программе является добровольным и бесплатным.</w:t>
      </w:r>
    </w:p>
    <w:p w14:paraId="2197ADC1" w14:textId="07084823" w:rsidR="001D7A6C" w:rsidRDefault="001D7A6C" w:rsidP="0048632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7A6C">
        <w:rPr>
          <w:rFonts w:ascii="Times New Roman" w:hAnsi="Times New Roman"/>
          <w:sz w:val="24"/>
          <w:szCs w:val="24"/>
        </w:rPr>
        <w:t>1.4. Регистрируясь в Программе, гость соглашается с условиями настоящего Положения</w:t>
      </w:r>
      <w:r w:rsidR="00A26E6B">
        <w:rPr>
          <w:rFonts w:ascii="Times New Roman" w:hAnsi="Times New Roman"/>
          <w:sz w:val="24"/>
          <w:szCs w:val="24"/>
        </w:rPr>
        <w:t xml:space="preserve"> и полает виртуальную карту с </w:t>
      </w:r>
      <w:r w:rsidR="00A65A23">
        <w:rPr>
          <w:rFonts w:ascii="Times New Roman" w:hAnsi="Times New Roman"/>
          <w:sz w:val="24"/>
          <w:szCs w:val="24"/>
        </w:rPr>
        <w:t>персональным номером.</w:t>
      </w:r>
    </w:p>
    <w:p w14:paraId="12235025" w14:textId="15D6FB23" w:rsidR="00A26E6B" w:rsidRDefault="00A26E6B" w:rsidP="0048632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1.5. </w:t>
      </w:r>
      <w:r w:rsidR="00A65A23">
        <w:rPr>
          <w:rFonts w:ascii="Times New Roman" w:hAnsi="Times New Roman"/>
          <w:sz w:val="24"/>
          <w:szCs w:val="24"/>
        </w:rPr>
        <w:t>Номер виртуальной к</w:t>
      </w:r>
      <w:r w:rsidRPr="00A26E6B">
        <w:rPr>
          <w:rFonts w:ascii="Times New Roman" w:hAnsi="Times New Roman"/>
          <w:sz w:val="24"/>
          <w:szCs w:val="24"/>
        </w:rPr>
        <w:t>арт</w:t>
      </w:r>
      <w:r w:rsidR="00A65A23">
        <w:rPr>
          <w:rFonts w:ascii="Times New Roman" w:hAnsi="Times New Roman"/>
          <w:sz w:val="24"/>
          <w:szCs w:val="24"/>
        </w:rPr>
        <w:t>ы</w:t>
      </w:r>
      <w:r w:rsidRPr="00A26E6B">
        <w:rPr>
          <w:rFonts w:ascii="Times New Roman" w:hAnsi="Times New Roman"/>
          <w:sz w:val="24"/>
          <w:szCs w:val="24"/>
        </w:rPr>
        <w:t xml:space="preserve"> участника Программы лояльности не подлежит передаче третьим лицам. Отель вправе отказать в предоставлении скидки в случае, если имя владельца карты и имя заезжающего гостя не совпадают.</w:t>
      </w:r>
    </w:p>
    <w:p w14:paraId="12EB6C5B" w14:textId="1EC5E249" w:rsidR="00C55DE0" w:rsidRPr="00C55DE0" w:rsidRDefault="00A65A23" w:rsidP="0048632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1.6. </w:t>
      </w:r>
      <w:r w:rsidR="00C55DE0">
        <w:rPr>
          <w:rFonts w:ascii="Times New Roman" w:hAnsi="Times New Roman"/>
          <w:sz w:val="24"/>
          <w:szCs w:val="24"/>
        </w:rPr>
        <w:t>Начисления и привилегии по статусу карты</w:t>
      </w:r>
      <w:r w:rsidR="00C55DE0" w:rsidRPr="00C55DE0">
        <w:rPr>
          <w:rFonts w:ascii="Times New Roman" w:hAnsi="Times New Roman"/>
          <w:sz w:val="24"/>
          <w:szCs w:val="24"/>
        </w:rPr>
        <w:t xml:space="preserve"> предоставляются только в случае прямого бронирования:</w:t>
      </w:r>
    </w:p>
    <w:p w14:paraId="6CA89E25" w14:textId="1D17278C" w:rsidR="00C55DE0" w:rsidRPr="00C55DE0" w:rsidRDefault="00C55DE0" w:rsidP="0048632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5DE0">
        <w:rPr>
          <w:rFonts w:ascii="Times New Roman" w:hAnsi="Times New Roman"/>
          <w:sz w:val="24"/>
          <w:szCs w:val="24"/>
        </w:rPr>
        <w:t>— на официальном сайте https://toposhotel.ru/</w:t>
      </w:r>
      <w:r>
        <w:rPr>
          <w:rFonts w:ascii="Times New Roman" w:hAnsi="Times New Roman"/>
          <w:sz w:val="24"/>
          <w:szCs w:val="24"/>
        </w:rPr>
        <w:t>;</w:t>
      </w:r>
    </w:p>
    <w:p w14:paraId="736D3D23" w14:textId="64AC9BB6" w:rsidR="00A65A23" w:rsidRPr="001D7A6C" w:rsidRDefault="00C55DE0" w:rsidP="0048632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5DE0">
        <w:rPr>
          <w:rFonts w:ascii="Times New Roman" w:hAnsi="Times New Roman"/>
          <w:sz w:val="24"/>
          <w:szCs w:val="24"/>
        </w:rPr>
        <w:t xml:space="preserve">— в отелях: по телефону или электронной почте, то есть без участия туристических агентств и компаний, туристических операторов, интернет-порталов, других систем онлайн-бронирования. </w:t>
      </w:r>
    </w:p>
    <w:p w14:paraId="15052685" w14:textId="77777777" w:rsidR="001D7A6C" w:rsidRPr="001D7A6C" w:rsidRDefault="001D7A6C" w:rsidP="0048632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7A6C">
        <w:rPr>
          <w:rFonts w:ascii="Times New Roman" w:hAnsi="Times New Roman"/>
          <w:sz w:val="24"/>
          <w:szCs w:val="24"/>
        </w:rPr>
        <w:t>2. СТАТУСЫ И ПРИВИЛЕГИИ</w:t>
      </w:r>
    </w:p>
    <w:p w14:paraId="79CD44D5" w14:textId="77777777" w:rsidR="001D7A6C" w:rsidRPr="001D7A6C" w:rsidRDefault="001D7A6C" w:rsidP="0048632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7A6C">
        <w:rPr>
          <w:rFonts w:ascii="Times New Roman" w:hAnsi="Times New Roman"/>
          <w:sz w:val="24"/>
          <w:szCs w:val="24"/>
        </w:rPr>
        <w:t>Программа является многоуровневой. Для каждого статуса предусмотрены уникальные условия получения и привилегии.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1"/>
        <w:gridCol w:w="4610"/>
        <w:gridCol w:w="4345"/>
      </w:tblGrid>
      <w:tr w:rsidR="00A46E8D" w:rsidRPr="00A46E8D" w14:paraId="2FEABD72" w14:textId="77777777" w:rsidTr="000C0CD9">
        <w:trPr>
          <w:tblHeader/>
        </w:trPr>
        <w:tc>
          <w:tcPr>
            <w:tcW w:w="1526" w:type="dxa"/>
            <w:shd w:val="clear" w:color="auto" w:fill="auto"/>
          </w:tcPr>
          <w:p w14:paraId="49C67645" w14:textId="6E47FF19" w:rsidR="00C84B99" w:rsidRPr="00A46E8D" w:rsidRDefault="00C84B99" w:rsidP="0048632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E8D">
              <w:rPr>
                <w:rFonts w:ascii="Times New Roman" w:hAnsi="Times New Roman"/>
                <w:sz w:val="24"/>
                <w:szCs w:val="24"/>
              </w:rPr>
              <w:t>Статус</w:t>
            </w:r>
          </w:p>
        </w:tc>
        <w:tc>
          <w:tcPr>
            <w:tcW w:w="4819" w:type="dxa"/>
            <w:shd w:val="clear" w:color="auto" w:fill="auto"/>
          </w:tcPr>
          <w:p w14:paraId="5DB3FF8B" w14:textId="3D8A391F" w:rsidR="00C84B99" w:rsidRPr="00A46E8D" w:rsidRDefault="00C84B99" w:rsidP="0048632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E8D">
              <w:rPr>
                <w:rFonts w:ascii="Times New Roman" w:hAnsi="Times New Roman"/>
                <w:sz w:val="24"/>
                <w:szCs w:val="24"/>
              </w:rPr>
              <w:t>Условия получения</w:t>
            </w:r>
          </w:p>
        </w:tc>
        <w:tc>
          <w:tcPr>
            <w:tcW w:w="4536" w:type="dxa"/>
            <w:shd w:val="clear" w:color="auto" w:fill="auto"/>
          </w:tcPr>
          <w:p w14:paraId="5D5F6677" w14:textId="7AF0A2C0" w:rsidR="00C84B99" w:rsidRPr="00A46E8D" w:rsidRDefault="00C84B99" w:rsidP="0048632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E8D">
              <w:rPr>
                <w:rFonts w:ascii="Times New Roman" w:hAnsi="Times New Roman"/>
                <w:sz w:val="24"/>
                <w:szCs w:val="24"/>
              </w:rPr>
              <w:t>Привилегии</w:t>
            </w:r>
          </w:p>
        </w:tc>
      </w:tr>
      <w:tr w:rsidR="00A46E8D" w:rsidRPr="00A46E8D" w14:paraId="2D6F1D3D" w14:textId="77777777" w:rsidTr="000C0CD9">
        <w:tc>
          <w:tcPr>
            <w:tcW w:w="1526" w:type="dxa"/>
            <w:shd w:val="clear" w:color="auto" w:fill="auto"/>
          </w:tcPr>
          <w:p w14:paraId="5B728C90" w14:textId="74998476" w:rsidR="00C84B99" w:rsidRPr="00A46E8D" w:rsidRDefault="00C84B99" w:rsidP="0048632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6E8D">
              <w:rPr>
                <w:rFonts w:ascii="Times New Roman" w:hAnsi="Times New Roman"/>
                <w:sz w:val="24"/>
                <w:szCs w:val="24"/>
              </w:rPr>
              <w:t>Стандарт</w:t>
            </w:r>
          </w:p>
        </w:tc>
        <w:tc>
          <w:tcPr>
            <w:tcW w:w="4819" w:type="dxa"/>
            <w:shd w:val="clear" w:color="auto" w:fill="auto"/>
          </w:tcPr>
          <w:p w14:paraId="54875B76" w14:textId="3959AC63" w:rsidR="008D62AA" w:rsidRPr="00A46E8D" w:rsidRDefault="008D62AA" w:rsidP="0048632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6E8D">
              <w:rPr>
                <w:rFonts w:ascii="Times New Roman" w:hAnsi="Times New Roman"/>
                <w:sz w:val="24"/>
                <w:szCs w:val="24"/>
              </w:rPr>
              <w:t>Присваивается автоматически после регистрации в Программе.</w:t>
            </w:r>
          </w:p>
        </w:tc>
        <w:tc>
          <w:tcPr>
            <w:tcW w:w="4536" w:type="dxa"/>
            <w:shd w:val="clear" w:color="auto" w:fill="auto"/>
          </w:tcPr>
          <w:p w14:paraId="10BCBBA9" w14:textId="734D1550" w:rsidR="008D62AA" w:rsidRPr="00A46E8D" w:rsidRDefault="008D62AA" w:rsidP="0048632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6E8D">
              <w:rPr>
                <w:rFonts w:ascii="Times New Roman" w:hAnsi="Times New Roman"/>
                <w:sz w:val="24"/>
                <w:szCs w:val="24"/>
              </w:rPr>
              <w:t>Скидка 5% на проживание.</w:t>
            </w:r>
          </w:p>
          <w:p w14:paraId="67CC8DF7" w14:textId="0C1ABF39" w:rsidR="00C84B99" w:rsidRPr="00A46E8D" w:rsidRDefault="008D62AA" w:rsidP="0048632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6E8D">
              <w:rPr>
                <w:rFonts w:ascii="Times New Roman" w:hAnsi="Times New Roman"/>
                <w:sz w:val="24"/>
                <w:szCs w:val="24"/>
              </w:rPr>
              <w:t>Доступ к специальным предложениям и акциям.</w:t>
            </w:r>
          </w:p>
        </w:tc>
      </w:tr>
      <w:tr w:rsidR="00A46E8D" w:rsidRPr="00A46E8D" w14:paraId="034559BD" w14:textId="77777777" w:rsidTr="000C0CD9">
        <w:tc>
          <w:tcPr>
            <w:tcW w:w="1526" w:type="dxa"/>
            <w:shd w:val="clear" w:color="auto" w:fill="auto"/>
          </w:tcPr>
          <w:p w14:paraId="1AC18534" w14:textId="314443DB" w:rsidR="00C84B99" w:rsidRPr="00A46E8D" w:rsidRDefault="00C84B99" w:rsidP="0048632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6E8D">
              <w:rPr>
                <w:rFonts w:ascii="Times New Roman" w:hAnsi="Times New Roman"/>
                <w:sz w:val="24"/>
                <w:szCs w:val="24"/>
              </w:rPr>
              <w:t>Серебро</w:t>
            </w:r>
          </w:p>
        </w:tc>
        <w:tc>
          <w:tcPr>
            <w:tcW w:w="4819" w:type="dxa"/>
            <w:shd w:val="clear" w:color="auto" w:fill="auto"/>
          </w:tcPr>
          <w:p w14:paraId="0D1FDFC7" w14:textId="7B056518" w:rsidR="00C84B99" w:rsidRPr="00A46E8D" w:rsidRDefault="008D62AA" w:rsidP="0048632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6E8D">
              <w:rPr>
                <w:rFonts w:ascii="Times New Roman" w:hAnsi="Times New Roman"/>
                <w:sz w:val="24"/>
                <w:szCs w:val="24"/>
              </w:rPr>
              <w:t>Достижение порога: 30 000 рублей в течение календарного года.</w:t>
            </w:r>
          </w:p>
        </w:tc>
        <w:tc>
          <w:tcPr>
            <w:tcW w:w="4536" w:type="dxa"/>
            <w:shd w:val="clear" w:color="auto" w:fill="auto"/>
          </w:tcPr>
          <w:p w14:paraId="3048FC13" w14:textId="77777777" w:rsidR="00C84B99" w:rsidRPr="00A46E8D" w:rsidRDefault="008D62AA" w:rsidP="0048632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6E8D">
              <w:rPr>
                <w:rFonts w:ascii="Times New Roman" w:hAnsi="Times New Roman"/>
                <w:sz w:val="24"/>
                <w:szCs w:val="24"/>
              </w:rPr>
              <w:t>Скидка 7% на проживание.</w:t>
            </w:r>
          </w:p>
          <w:p w14:paraId="17348D27" w14:textId="77777777" w:rsidR="008D62AA" w:rsidRPr="00A46E8D" w:rsidRDefault="008D62AA" w:rsidP="0048632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6E8D">
              <w:rPr>
                <w:rFonts w:ascii="Times New Roman" w:hAnsi="Times New Roman"/>
                <w:sz w:val="24"/>
                <w:szCs w:val="24"/>
              </w:rPr>
              <w:t>Ранний заезд (с 10:00) или поздний выезд (до 14:00) при наличии номеров.</w:t>
            </w:r>
          </w:p>
          <w:p w14:paraId="1AD89E80" w14:textId="5617DABF" w:rsidR="008D62AA" w:rsidRPr="00A46E8D" w:rsidRDefault="008D62AA" w:rsidP="0048632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6E8D">
              <w:rPr>
                <w:rFonts w:ascii="Times New Roman" w:hAnsi="Times New Roman"/>
                <w:sz w:val="24"/>
                <w:szCs w:val="24"/>
              </w:rPr>
              <w:t>Все привилегии статуса «Стандарт».</w:t>
            </w:r>
          </w:p>
        </w:tc>
      </w:tr>
      <w:tr w:rsidR="00A46E8D" w:rsidRPr="00A46E8D" w14:paraId="3E73828C" w14:textId="77777777" w:rsidTr="000C0CD9">
        <w:tc>
          <w:tcPr>
            <w:tcW w:w="1526" w:type="dxa"/>
            <w:shd w:val="clear" w:color="auto" w:fill="auto"/>
          </w:tcPr>
          <w:p w14:paraId="169054D8" w14:textId="01748E35" w:rsidR="00C84B99" w:rsidRPr="00A46E8D" w:rsidRDefault="00347C51" w:rsidP="0048632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6E8D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4819" w:type="dxa"/>
            <w:shd w:val="clear" w:color="auto" w:fill="auto"/>
          </w:tcPr>
          <w:p w14:paraId="3A13AA41" w14:textId="1D4A8F75" w:rsidR="00C84B99" w:rsidRPr="00A46E8D" w:rsidRDefault="00347C51" w:rsidP="0048632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6E8D">
              <w:rPr>
                <w:rFonts w:ascii="Times New Roman" w:hAnsi="Times New Roman"/>
                <w:sz w:val="24"/>
                <w:szCs w:val="24"/>
              </w:rPr>
              <w:t>Достижение порога:</w:t>
            </w:r>
            <w:r w:rsidR="00DA3D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6E8D">
              <w:rPr>
                <w:rFonts w:ascii="Times New Roman" w:hAnsi="Times New Roman"/>
                <w:sz w:val="24"/>
                <w:szCs w:val="24"/>
              </w:rPr>
              <w:t>100 000 рублей в течение календарного года.</w:t>
            </w:r>
          </w:p>
        </w:tc>
        <w:tc>
          <w:tcPr>
            <w:tcW w:w="4536" w:type="dxa"/>
            <w:shd w:val="clear" w:color="auto" w:fill="auto"/>
          </w:tcPr>
          <w:p w14:paraId="2FA3C29E" w14:textId="5D8DF42F" w:rsidR="00347C51" w:rsidRPr="00A46E8D" w:rsidRDefault="00347C51" w:rsidP="0048632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6E8D">
              <w:rPr>
                <w:rFonts w:ascii="Times New Roman" w:hAnsi="Times New Roman"/>
                <w:sz w:val="24"/>
                <w:szCs w:val="24"/>
              </w:rPr>
              <w:t>Скидка 10% на проживание.</w:t>
            </w:r>
          </w:p>
          <w:p w14:paraId="386DF3FA" w14:textId="36F09B9B" w:rsidR="00347C51" w:rsidRPr="00A46E8D" w:rsidRDefault="00347C51" w:rsidP="0048632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6E8D">
              <w:rPr>
                <w:rFonts w:ascii="Times New Roman" w:hAnsi="Times New Roman"/>
                <w:sz w:val="24"/>
                <w:szCs w:val="24"/>
              </w:rPr>
              <w:t>Бесплатный апгрейд номера на категорию выше при наличии.</w:t>
            </w:r>
          </w:p>
          <w:p w14:paraId="6D3589B8" w14:textId="3BD7C1FA" w:rsidR="00347C51" w:rsidRPr="00A46E8D" w:rsidRDefault="00347C51" w:rsidP="0048632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6E8D">
              <w:rPr>
                <w:rFonts w:ascii="Times New Roman" w:hAnsi="Times New Roman"/>
                <w:sz w:val="24"/>
                <w:szCs w:val="24"/>
              </w:rPr>
              <w:t>Скидка 10% в ресторане отеля на всё меню.</w:t>
            </w:r>
          </w:p>
          <w:p w14:paraId="1F774A8B" w14:textId="3A72AF95" w:rsidR="00C84B99" w:rsidRPr="00A46E8D" w:rsidRDefault="00347C51" w:rsidP="0048632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6E8D">
              <w:rPr>
                <w:rFonts w:ascii="Times New Roman" w:hAnsi="Times New Roman"/>
                <w:sz w:val="24"/>
                <w:szCs w:val="24"/>
              </w:rPr>
              <w:t>Все привилегии статуса «Серебро».</w:t>
            </w:r>
          </w:p>
        </w:tc>
      </w:tr>
    </w:tbl>
    <w:p w14:paraId="29843190" w14:textId="77777777" w:rsidR="001D7A6C" w:rsidRPr="001D7A6C" w:rsidRDefault="001D7A6C" w:rsidP="0048632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7A6C">
        <w:rPr>
          <w:rFonts w:ascii="Times New Roman" w:hAnsi="Times New Roman"/>
          <w:sz w:val="24"/>
          <w:szCs w:val="24"/>
        </w:rPr>
        <w:lastRenderedPageBreak/>
        <w:t>Примечание: Переход на новый статус происходит автоматически после обработки данных о проживании (в течение 5 дней после выезда).</w:t>
      </w:r>
    </w:p>
    <w:p w14:paraId="54D0B0AF" w14:textId="6F3E1FB6" w:rsidR="001D7A6C" w:rsidRPr="001D7A6C" w:rsidRDefault="00347C51" w:rsidP="0048632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1D7A6C" w:rsidRPr="001D7A6C">
        <w:rPr>
          <w:rFonts w:ascii="Times New Roman" w:hAnsi="Times New Roman"/>
          <w:sz w:val="24"/>
          <w:szCs w:val="24"/>
        </w:rPr>
        <w:t>. СПЕЦИАЛЬНЫЕ АКЦИИ</w:t>
      </w:r>
    </w:p>
    <w:p w14:paraId="41BF2A97" w14:textId="53E2B56C" w:rsidR="001D7A6C" w:rsidRDefault="001D7A6C" w:rsidP="0048632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7A6C">
        <w:rPr>
          <w:rFonts w:ascii="Times New Roman" w:hAnsi="Times New Roman"/>
          <w:sz w:val="24"/>
          <w:szCs w:val="24"/>
        </w:rPr>
        <w:t>Для участников программы «TOPOS Club»</w:t>
      </w:r>
      <w:r w:rsidR="00EF2BDD">
        <w:rPr>
          <w:rFonts w:ascii="Times New Roman" w:hAnsi="Times New Roman"/>
          <w:sz w:val="24"/>
          <w:szCs w:val="24"/>
        </w:rPr>
        <w:t xml:space="preserve">, а также для привлечения гостей и повышения продаж </w:t>
      </w:r>
      <w:r w:rsidRPr="001D7A6C">
        <w:rPr>
          <w:rFonts w:ascii="Times New Roman" w:hAnsi="Times New Roman"/>
          <w:sz w:val="24"/>
          <w:szCs w:val="24"/>
        </w:rPr>
        <w:t>действуют эксклюзивные предложения</w:t>
      </w:r>
      <w:r w:rsidR="00754902">
        <w:rPr>
          <w:rFonts w:ascii="Times New Roman" w:hAnsi="Times New Roman"/>
          <w:sz w:val="24"/>
          <w:szCs w:val="24"/>
        </w:rPr>
        <w:t>, которые могут быть реализованы на официальном сайте и через онлайн-сервисы бронирования</w:t>
      </w:r>
      <w:r w:rsidRPr="001D7A6C">
        <w:rPr>
          <w:rFonts w:ascii="Times New Roman" w:hAnsi="Times New Roman"/>
          <w:sz w:val="24"/>
          <w:szCs w:val="24"/>
        </w:rPr>
        <w:t>:</w:t>
      </w:r>
    </w:p>
    <w:p w14:paraId="514F7ABA" w14:textId="77777777" w:rsidR="001D7A6C" w:rsidRPr="001D7A6C" w:rsidRDefault="001D7A6C" w:rsidP="00486326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D7A6C">
        <w:rPr>
          <w:rFonts w:ascii="Times New Roman" w:hAnsi="Times New Roman"/>
          <w:sz w:val="24"/>
          <w:szCs w:val="24"/>
        </w:rPr>
        <w:t>«Семейный пакет»: скидка 50% на дополнительное место для детей.</w:t>
      </w:r>
    </w:p>
    <w:p w14:paraId="598CC1C6" w14:textId="77777777" w:rsidR="001D7A6C" w:rsidRPr="001D7A6C" w:rsidRDefault="001D7A6C" w:rsidP="0048632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D7A6C">
        <w:rPr>
          <w:rFonts w:ascii="Times New Roman" w:hAnsi="Times New Roman"/>
          <w:sz w:val="24"/>
          <w:szCs w:val="24"/>
        </w:rPr>
        <w:t>«Раннее бронирование»: скидка 15% при полной оплате за 30 дней до заезда.</w:t>
      </w:r>
    </w:p>
    <w:p w14:paraId="049A2E61" w14:textId="77777777" w:rsidR="001D7A6C" w:rsidRPr="001D7A6C" w:rsidRDefault="001D7A6C" w:rsidP="0048632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D7A6C">
        <w:rPr>
          <w:rFonts w:ascii="Times New Roman" w:hAnsi="Times New Roman"/>
          <w:sz w:val="24"/>
          <w:szCs w:val="24"/>
        </w:rPr>
        <w:t>«Бизнес-бонус»: приоритетный апгрейд номера при наличии.</w:t>
      </w:r>
    </w:p>
    <w:p w14:paraId="1231DCF5" w14:textId="77777777" w:rsidR="001D7A6C" w:rsidRPr="001D7A6C" w:rsidRDefault="001D7A6C" w:rsidP="00486326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D7A6C">
        <w:rPr>
          <w:rFonts w:ascii="Times New Roman" w:hAnsi="Times New Roman"/>
          <w:sz w:val="24"/>
          <w:szCs w:val="24"/>
        </w:rPr>
        <w:t>«Групповой чек»: для групп от 10 номеров — бесплатный ранний заезд или поздний выезд (по доступности).</w:t>
      </w:r>
    </w:p>
    <w:p w14:paraId="0EB3DA9C" w14:textId="4205B873" w:rsidR="001D7A6C" w:rsidRPr="001D7A6C" w:rsidRDefault="00364667" w:rsidP="0048632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1D7A6C" w:rsidRPr="001D7A6C">
        <w:rPr>
          <w:rFonts w:ascii="Times New Roman" w:hAnsi="Times New Roman"/>
          <w:sz w:val="24"/>
          <w:szCs w:val="24"/>
        </w:rPr>
        <w:t>. ПЕРСОНАЛИЗИРОВАННЫЕ ПРЕДЛОЖЕНИЯ</w:t>
      </w:r>
    </w:p>
    <w:p w14:paraId="381BED2A" w14:textId="77777777" w:rsidR="001D7A6C" w:rsidRPr="001D7A6C" w:rsidRDefault="001D7A6C" w:rsidP="0048632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7A6C">
        <w:rPr>
          <w:rFonts w:ascii="Times New Roman" w:hAnsi="Times New Roman"/>
          <w:sz w:val="24"/>
          <w:szCs w:val="24"/>
        </w:rPr>
        <w:t>Для командированных гостей: Бесплатный поздний выезд до 15:00 (при наличии номеров).</w:t>
      </w:r>
    </w:p>
    <w:p w14:paraId="192EC086" w14:textId="77777777" w:rsidR="001D7A6C" w:rsidRPr="001D7A6C" w:rsidRDefault="001D7A6C" w:rsidP="0048632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7A6C">
        <w:rPr>
          <w:rFonts w:ascii="Times New Roman" w:hAnsi="Times New Roman"/>
          <w:sz w:val="24"/>
          <w:szCs w:val="24"/>
        </w:rPr>
        <w:t>Для семей с детьми: Бесплатный завтрак для детей до 5 лет + тематический сувенир.</w:t>
      </w:r>
    </w:p>
    <w:p w14:paraId="5FB83A54" w14:textId="77777777" w:rsidR="001D7A6C" w:rsidRPr="001D7A6C" w:rsidRDefault="001D7A6C" w:rsidP="0048632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7A6C">
        <w:rPr>
          <w:rFonts w:ascii="Times New Roman" w:hAnsi="Times New Roman"/>
          <w:sz w:val="24"/>
          <w:szCs w:val="24"/>
        </w:rPr>
        <w:t>Для групп (спортсмены, творческие коллективы): Комплиментарный ранний заезд/поздний выезд для всей группы + скидка 30% на услуги прачечной.</w:t>
      </w:r>
    </w:p>
    <w:p w14:paraId="2B6F8339" w14:textId="436E991B" w:rsidR="001D7A6C" w:rsidRPr="001D7A6C" w:rsidRDefault="00364667" w:rsidP="0048632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1D7A6C" w:rsidRPr="001D7A6C">
        <w:rPr>
          <w:rFonts w:ascii="Times New Roman" w:hAnsi="Times New Roman"/>
          <w:sz w:val="24"/>
          <w:szCs w:val="24"/>
        </w:rPr>
        <w:t>. РЕГИСТРАЦИЯ И УЧЕТ</w:t>
      </w:r>
    </w:p>
    <w:p w14:paraId="46B9C16C" w14:textId="04F474F5" w:rsidR="001D7A6C" w:rsidRPr="001D7A6C" w:rsidRDefault="00364667" w:rsidP="0048632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1D7A6C" w:rsidRPr="001D7A6C">
        <w:rPr>
          <w:rFonts w:ascii="Times New Roman" w:hAnsi="Times New Roman"/>
          <w:sz w:val="24"/>
          <w:szCs w:val="24"/>
        </w:rPr>
        <w:t>.1. Для участия необходимо зарегистрироваться на официальном сайте отеля, заполнив соответствующую форму.</w:t>
      </w:r>
    </w:p>
    <w:p w14:paraId="5F3E37E8" w14:textId="31378DCE" w:rsidR="001D7A6C" w:rsidRPr="001D7A6C" w:rsidRDefault="00364667" w:rsidP="0048632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1D7A6C" w:rsidRPr="001D7A6C">
        <w:rPr>
          <w:rFonts w:ascii="Times New Roman" w:hAnsi="Times New Roman"/>
          <w:sz w:val="24"/>
          <w:szCs w:val="24"/>
        </w:rPr>
        <w:t>.2. Каждому участнику присваивается уникальный номер виртуальной карты лояльности, которая отображается в личном кабинете.</w:t>
      </w:r>
    </w:p>
    <w:p w14:paraId="70F399CB" w14:textId="3B47F785" w:rsidR="001D7A6C" w:rsidRPr="001D7A6C" w:rsidRDefault="00364667" w:rsidP="0048632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1D7A6C" w:rsidRPr="001D7A6C">
        <w:rPr>
          <w:rFonts w:ascii="Times New Roman" w:hAnsi="Times New Roman"/>
          <w:sz w:val="24"/>
          <w:szCs w:val="24"/>
        </w:rPr>
        <w:t>.3. Вся информация о накоплениях, статусах и истории операций доступна в личном кабинете на сайте.</w:t>
      </w:r>
    </w:p>
    <w:p w14:paraId="4C5FEAC5" w14:textId="52EF816E" w:rsidR="001D7A6C" w:rsidRPr="001D7A6C" w:rsidRDefault="00364667" w:rsidP="0048632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1D7A6C" w:rsidRPr="001D7A6C">
        <w:rPr>
          <w:rFonts w:ascii="Times New Roman" w:hAnsi="Times New Roman"/>
          <w:sz w:val="24"/>
          <w:szCs w:val="24"/>
        </w:rPr>
        <w:t xml:space="preserve">.4. </w:t>
      </w:r>
      <w:r w:rsidR="007A2FAC">
        <w:rPr>
          <w:rFonts w:ascii="Times New Roman" w:hAnsi="Times New Roman"/>
          <w:sz w:val="24"/>
          <w:szCs w:val="24"/>
        </w:rPr>
        <w:t>Т</w:t>
      </w:r>
      <w:r w:rsidR="007A2FAC" w:rsidRPr="001D7A6C">
        <w:rPr>
          <w:rFonts w:ascii="Times New Roman" w:hAnsi="Times New Roman"/>
          <w:sz w:val="24"/>
          <w:szCs w:val="24"/>
        </w:rPr>
        <w:t>ип накопления</w:t>
      </w:r>
      <w:r w:rsidR="007A2FAC">
        <w:rPr>
          <w:rFonts w:ascii="Times New Roman" w:hAnsi="Times New Roman"/>
          <w:sz w:val="24"/>
          <w:szCs w:val="24"/>
        </w:rPr>
        <w:t xml:space="preserve"> в </w:t>
      </w:r>
      <w:r w:rsidR="001D7A6C" w:rsidRPr="001D7A6C">
        <w:rPr>
          <w:rFonts w:ascii="Times New Roman" w:hAnsi="Times New Roman"/>
          <w:sz w:val="24"/>
          <w:szCs w:val="24"/>
        </w:rPr>
        <w:t>Программ</w:t>
      </w:r>
      <w:r w:rsidR="007A2FAC">
        <w:rPr>
          <w:rFonts w:ascii="Times New Roman" w:hAnsi="Times New Roman"/>
          <w:sz w:val="24"/>
          <w:szCs w:val="24"/>
        </w:rPr>
        <w:t>е</w:t>
      </w:r>
      <w:r w:rsidR="001D7A6C" w:rsidRPr="001D7A6C">
        <w:rPr>
          <w:rFonts w:ascii="Times New Roman" w:hAnsi="Times New Roman"/>
          <w:sz w:val="24"/>
          <w:szCs w:val="24"/>
        </w:rPr>
        <w:t xml:space="preserve"> </w:t>
      </w:r>
      <w:r w:rsidR="008E604C">
        <w:rPr>
          <w:rFonts w:ascii="Times New Roman" w:hAnsi="Times New Roman"/>
          <w:sz w:val="24"/>
          <w:szCs w:val="24"/>
        </w:rPr>
        <w:t>лояльности</w:t>
      </w:r>
      <w:r w:rsidR="001D7A6C" w:rsidRPr="001D7A6C">
        <w:rPr>
          <w:rFonts w:ascii="Times New Roman" w:hAnsi="Times New Roman"/>
          <w:sz w:val="24"/>
          <w:szCs w:val="24"/>
        </w:rPr>
        <w:t>: либо по сумме расходов.</w:t>
      </w:r>
    </w:p>
    <w:p w14:paraId="20CE22E7" w14:textId="023B8BCD" w:rsidR="001D7A6C" w:rsidRPr="001D7A6C" w:rsidRDefault="00364667" w:rsidP="0048632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1D7A6C" w:rsidRPr="001D7A6C">
        <w:rPr>
          <w:rFonts w:ascii="Times New Roman" w:hAnsi="Times New Roman"/>
          <w:sz w:val="24"/>
          <w:szCs w:val="24"/>
        </w:rPr>
        <w:t>. ИНФОРМАЦИОННОЕ СОПРОВОЖДЕНИЕ</w:t>
      </w:r>
    </w:p>
    <w:p w14:paraId="544A2510" w14:textId="416ED6B8" w:rsidR="001D7A6C" w:rsidRPr="001D7A6C" w:rsidRDefault="00364667" w:rsidP="0048632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1D7A6C" w:rsidRPr="001D7A6C">
        <w:rPr>
          <w:rFonts w:ascii="Times New Roman" w:hAnsi="Times New Roman"/>
          <w:sz w:val="24"/>
          <w:szCs w:val="24"/>
        </w:rPr>
        <w:t xml:space="preserve">.1. Информация о Программе </w:t>
      </w:r>
      <w:r w:rsidR="0052054B">
        <w:rPr>
          <w:rFonts w:ascii="Times New Roman" w:hAnsi="Times New Roman"/>
          <w:sz w:val="24"/>
          <w:szCs w:val="24"/>
        </w:rPr>
        <w:t xml:space="preserve">лояльности </w:t>
      </w:r>
      <w:r w:rsidR="001D7A6C" w:rsidRPr="001D7A6C">
        <w:rPr>
          <w:rFonts w:ascii="Times New Roman" w:hAnsi="Times New Roman"/>
          <w:sz w:val="24"/>
          <w:szCs w:val="24"/>
        </w:rPr>
        <w:t>размещается на сайте отеля, в виде стикеров с QR-кодом для быстрой регистрации в номерах, а также в официальных группах отеля в социальных сетях.</w:t>
      </w:r>
    </w:p>
    <w:p w14:paraId="3B7CC508" w14:textId="543020DE" w:rsidR="001D7A6C" w:rsidRPr="001D7A6C" w:rsidRDefault="00364667" w:rsidP="0048632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1D7A6C" w:rsidRPr="001D7A6C">
        <w:rPr>
          <w:rFonts w:ascii="Times New Roman" w:hAnsi="Times New Roman"/>
          <w:sz w:val="24"/>
          <w:szCs w:val="24"/>
        </w:rPr>
        <w:t xml:space="preserve">.2. Для участников Программы </w:t>
      </w:r>
      <w:r w:rsidR="00A0331A">
        <w:rPr>
          <w:rFonts w:ascii="Times New Roman" w:hAnsi="Times New Roman"/>
          <w:sz w:val="24"/>
          <w:szCs w:val="24"/>
        </w:rPr>
        <w:t xml:space="preserve">лояльности </w:t>
      </w:r>
      <w:r w:rsidR="001D7A6C" w:rsidRPr="001D7A6C">
        <w:rPr>
          <w:rFonts w:ascii="Times New Roman" w:hAnsi="Times New Roman"/>
          <w:sz w:val="24"/>
          <w:szCs w:val="24"/>
        </w:rPr>
        <w:t xml:space="preserve">действует специальная </w:t>
      </w:r>
      <w:proofErr w:type="spellStart"/>
      <w:r w:rsidR="001D7A6C" w:rsidRPr="001D7A6C">
        <w:rPr>
          <w:rFonts w:ascii="Times New Roman" w:hAnsi="Times New Roman"/>
          <w:sz w:val="24"/>
          <w:szCs w:val="24"/>
        </w:rPr>
        <w:t>email</w:t>
      </w:r>
      <w:proofErr w:type="spellEnd"/>
      <w:r w:rsidR="001D7A6C" w:rsidRPr="001D7A6C">
        <w:rPr>
          <w:rFonts w:ascii="Times New Roman" w:hAnsi="Times New Roman"/>
          <w:sz w:val="24"/>
          <w:szCs w:val="24"/>
        </w:rPr>
        <w:t>-рассылка с персональными предложениями, напоминаниями об акциях и информацией о состоянии счета.</w:t>
      </w:r>
    </w:p>
    <w:p w14:paraId="3C9FA52A" w14:textId="5569D531" w:rsidR="001D7A6C" w:rsidRPr="001D7A6C" w:rsidRDefault="00364667" w:rsidP="0048632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1D7A6C" w:rsidRPr="001D7A6C">
        <w:rPr>
          <w:rFonts w:ascii="Times New Roman" w:hAnsi="Times New Roman"/>
          <w:sz w:val="24"/>
          <w:szCs w:val="24"/>
        </w:rPr>
        <w:t>.3. Отель оставляет за собой право проводить конкурсы и розыгрыши среди участников Программы.</w:t>
      </w:r>
    </w:p>
    <w:p w14:paraId="58595E03" w14:textId="0D17BAE5" w:rsidR="001D7A6C" w:rsidRPr="001D7A6C" w:rsidRDefault="00364667" w:rsidP="0048632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1D7A6C" w:rsidRPr="001D7A6C">
        <w:rPr>
          <w:rFonts w:ascii="Times New Roman" w:hAnsi="Times New Roman"/>
          <w:sz w:val="24"/>
          <w:szCs w:val="24"/>
        </w:rPr>
        <w:t>. ЗАКЛЮЧИТЕЛЬНЫЕ ПОЛОЖЕНИЯ</w:t>
      </w:r>
    </w:p>
    <w:p w14:paraId="66AF3A29" w14:textId="6269897A" w:rsidR="001D7A6C" w:rsidRPr="001D7A6C" w:rsidRDefault="00364667" w:rsidP="0048632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1D7A6C" w:rsidRPr="001D7A6C">
        <w:rPr>
          <w:rFonts w:ascii="Times New Roman" w:hAnsi="Times New Roman"/>
          <w:sz w:val="24"/>
          <w:szCs w:val="24"/>
        </w:rPr>
        <w:t>.1. Отель оставляет за собой право вносить изменения в условия Программы, предварительно уведомив об этом участников путем размещения информации на сайте и рассылки уведомлений.</w:t>
      </w:r>
    </w:p>
    <w:p w14:paraId="3DBB027C" w14:textId="2492D189" w:rsidR="00423ECD" w:rsidRPr="00037A38" w:rsidRDefault="00364667" w:rsidP="0048632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1D7A6C" w:rsidRPr="001D7A6C">
        <w:rPr>
          <w:rFonts w:ascii="Times New Roman" w:hAnsi="Times New Roman"/>
          <w:sz w:val="24"/>
          <w:szCs w:val="24"/>
        </w:rPr>
        <w:t xml:space="preserve">.2. Настоящее Положение вступает в силу с даты его утверждения и является официальным документом, регламентирующим работу программы лояльности «TOPOS </w:t>
      </w:r>
      <w:proofErr w:type="spellStart"/>
      <w:r w:rsidR="001D7A6C" w:rsidRPr="001D7A6C">
        <w:rPr>
          <w:rFonts w:ascii="Times New Roman" w:hAnsi="Times New Roman"/>
          <w:sz w:val="24"/>
          <w:szCs w:val="24"/>
        </w:rPr>
        <w:t>Club</w:t>
      </w:r>
      <w:proofErr w:type="spellEnd"/>
      <w:r w:rsidR="001D7A6C" w:rsidRPr="001D7A6C">
        <w:rPr>
          <w:rFonts w:ascii="Times New Roman" w:hAnsi="Times New Roman"/>
          <w:sz w:val="24"/>
          <w:szCs w:val="24"/>
        </w:rPr>
        <w:t>»</w:t>
      </w:r>
      <w:r w:rsidR="00486326">
        <w:rPr>
          <w:rFonts w:ascii="Times New Roman" w:hAnsi="Times New Roman"/>
          <w:sz w:val="24"/>
          <w:szCs w:val="24"/>
        </w:rPr>
        <w:t>.</w:t>
      </w:r>
    </w:p>
    <w:sectPr w:rsidR="00423ECD" w:rsidRPr="00037A38" w:rsidSect="004863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D31BE0"/>
    <w:multiLevelType w:val="hybridMultilevel"/>
    <w:tmpl w:val="50B24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748B1"/>
    <w:multiLevelType w:val="hybridMultilevel"/>
    <w:tmpl w:val="E38612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2A9593F"/>
    <w:multiLevelType w:val="hybridMultilevel"/>
    <w:tmpl w:val="3BEAEB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57045"/>
    <w:multiLevelType w:val="hybridMultilevel"/>
    <w:tmpl w:val="9650F6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FB37A01"/>
    <w:multiLevelType w:val="hybridMultilevel"/>
    <w:tmpl w:val="A09AAC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7A214D"/>
    <w:multiLevelType w:val="hybridMultilevel"/>
    <w:tmpl w:val="7CDCA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41642D"/>
    <w:multiLevelType w:val="hybridMultilevel"/>
    <w:tmpl w:val="417CB3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68F17DE"/>
    <w:multiLevelType w:val="hybridMultilevel"/>
    <w:tmpl w:val="9E2EC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3549CF"/>
    <w:multiLevelType w:val="hybridMultilevel"/>
    <w:tmpl w:val="A3E866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8"/>
  </w:num>
  <w:num w:numId="5">
    <w:abstractNumId w:val="0"/>
  </w:num>
  <w:num w:numId="6">
    <w:abstractNumId w:val="2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85B"/>
    <w:rsid w:val="0000430C"/>
    <w:rsid w:val="00006239"/>
    <w:rsid w:val="00010A0B"/>
    <w:rsid w:val="00017B24"/>
    <w:rsid w:val="00020A35"/>
    <w:rsid w:val="00023B68"/>
    <w:rsid w:val="00025BB3"/>
    <w:rsid w:val="00025C56"/>
    <w:rsid w:val="00036BE7"/>
    <w:rsid w:val="00037787"/>
    <w:rsid w:val="00037A38"/>
    <w:rsid w:val="00050539"/>
    <w:rsid w:val="000565B6"/>
    <w:rsid w:val="00057135"/>
    <w:rsid w:val="000577F0"/>
    <w:rsid w:val="00061F46"/>
    <w:rsid w:val="00062F42"/>
    <w:rsid w:val="00063A3E"/>
    <w:rsid w:val="000718EA"/>
    <w:rsid w:val="00081CC2"/>
    <w:rsid w:val="00083BD5"/>
    <w:rsid w:val="000900C3"/>
    <w:rsid w:val="00090CBE"/>
    <w:rsid w:val="00095342"/>
    <w:rsid w:val="00096544"/>
    <w:rsid w:val="00096CF9"/>
    <w:rsid w:val="000A09DA"/>
    <w:rsid w:val="000B3B8B"/>
    <w:rsid w:val="000C0CD9"/>
    <w:rsid w:val="000C128B"/>
    <w:rsid w:val="000C259B"/>
    <w:rsid w:val="000C2DA8"/>
    <w:rsid w:val="000C4061"/>
    <w:rsid w:val="000C6B3E"/>
    <w:rsid w:val="000D1595"/>
    <w:rsid w:val="000D39B3"/>
    <w:rsid w:val="000E07EE"/>
    <w:rsid w:val="000E5326"/>
    <w:rsid w:val="000F0444"/>
    <w:rsid w:val="000F3066"/>
    <w:rsid w:val="000F4D8F"/>
    <w:rsid w:val="00101925"/>
    <w:rsid w:val="00104132"/>
    <w:rsid w:val="00105A56"/>
    <w:rsid w:val="001064C2"/>
    <w:rsid w:val="00106ABE"/>
    <w:rsid w:val="001077B9"/>
    <w:rsid w:val="00111669"/>
    <w:rsid w:val="0011644F"/>
    <w:rsid w:val="00122CA5"/>
    <w:rsid w:val="00124A66"/>
    <w:rsid w:val="00127687"/>
    <w:rsid w:val="00131A1B"/>
    <w:rsid w:val="00137164"/>
    <w:rsid w:val="00140418"/>
    <w:rsid w:val="00140F25"/>
    <w:rsid w:val="00141274"/>
    <w:rsid w:val="00141F77"/>
    <w:rsid w:val="00142E74"/>
    <w:rsid w:val="00147831"/>
    <w:rsid w:val="001509E4"/>
    <w:rsid w:val="001528F9"/>
    <w:rsid w:val="0015596D"/>
    <w:rsid w:val="00155A73"/>
    <w:rsid w:val="00156FB6"/>
    <w:rsid w:val="00160A61"/>
    <w:rsid w:val="0016102D"/>
    <w:rsid w:val="00166B1B"/>
    <w:rsid w:val="00167D09"/>
    <w:rsid w:val="001706E9"/>
    <w:rsid w:val="0018037A"/>
    <w:rsid w:val="00180823"/>
    <w:rsid w:val="0018355D"/>
    <w:rsid w:val="00184C55"/>
    <w:rsid w:val="001871C1"/>
    <w:rsid w:val="00190F33"/>
    <w:rsid w:val="00193554"/>
    <w:rsid w:val="00193A50"/>
    <w:rsid w:val="00193B62"/>
    <w:rsid w:val="001951A6"/>
    <w:rsid w:val="001B18EF"/>
    <w:rsid w:val="001B38CC"/>
    <w:rsid w:val="001C260E"/>
    <w:rsid w:val="001D02E9"/>
    <w:rsid w:val="001D5066"/>
    <w:rsid w:val="001D541E"/>
    <w:rsid w:val="001D62E6"/>
    <w:rsid w:val="001D7A6C"/>
    <w:rsid w:val="001E0857"/>
    <w:rsid w:val="001E424C"/>
    <w:rsid w:val="001E439D"/>
    <w:rsid w:val="001F29E0"/>
    <w:rsid w:val="001F5625"/>
    <w:rsid w:val="002023A5"/>
    <w:rsid w:val="00211569"/>
    <w:rsid w:val="00212383"/>
    <w:rsid w:val="0021291F"/>
    <w:rsid w:val="002142DD"/>
    <w:rsid w:val="00220800"/>
    <w:rsid w:val="002232CD"/>
    <w:rsid w:val="00225A4F"/>
    <w:rsid w:val="00226CE0"/>
    <w:rsid w:val="00231418"/>
    <w:rsid w:val="00233578"/>
    <w:rsid w:val="002378BC"/>
    <w:rsid w:val="00252BF7"/>
    <w:rsid w:val="0025671C"/>
    <w:rsid w:val="002616A8"/>
    <w:rsid w:val="00262B06"/>
    <w:rsid w:val="00262FEE"/>
    <w:rsid w:val="00267365"/>
    <w:rsid w:val="00270329"/>
    <w:rsid w:val="002746A5"/>
    <w:rsid w:val="00274E5E"/>
    <w:rsid w:val="00282686"/>
    <w:rsid w:val="0028433B"/>
    <w:rsid w:val="00295FE6"/>
    <w:rsid w:val="00297110"/>
    <w:rsid w:val="002A2D14"/>
    <w:rsid w:val="002B15C7"/>
    <w:rsid w:val="002B2A3D"/>
    <w:rsid w:val="002B6A29"/>
    <w:rsid w:val="002B6F64"/>
    <w:rsid w:val="002C4BB1"/>
    <w:rsid w:val="002C5F3C"/>
    <w:rsid w:val="002C6C69"/>
    <w:rsid w:val="002D09BA"/>
    <w:rsid w:val="002D0A2D"/>
    <w:rsid w:val="002D463E"/>
    <w:rsid w:val="002E06AF"/>
    <w:rsid w:val="002E140C"/>
    <w:rsid w:val="002E39B9"/>
    <w:rsid w:val="002F0CF7"/>
    <w:rsid w:val="002F5A6A"/>
    <w:rsid w:val="002F7912"/>
    <w:rsid w:val="00303798"/>
    <w:rsid w:val="003041AF"/>
    <w:rsid w:val="00304FE2"/>
    <w:rsid w:val="00313D22"/>
    <w:rsid w:val="0031473F"/>
    <w:rsid w:val="003172F4"/>
    <w:rsid w:val="00324747"/>
    <w:rsid w:val="00325A64"/>
    <w:rsid w:val="0034523F"/>
    <w:rsid w:val="00347C51"/>
    <w:rsid w:val="003519F5"/>
    <w:rsid w:val="003536F0"/>
    <w:rsid w:val="00361E8D"/>
    <w:rsid w:val="00364667"/>
    <w:rsid w:val="00366D11"/>
    <w:rsid w:val="00373EA4"/>
    <w:rsid w:val="00375D19"/>
    <w:rsid w:val="00376E00"/>
    <w:rsid w:val="00377CB8"/>
    <w:rsid w:val="003846DF"/>
    <w:rsid w:val="0038730C"/>
    <w:rsid w:val="003A3E45"/>
    <w:rsid w:val="003A4B95"/>
    <w:rsid w:val="003A52F9"/>
    <w:rsid w:val="003A5F80"/>
    <w:rsid w:val="003A652C"/>
    <w:rsid w:val="003C2B1D"/>
    <w:rsid w:val="003C4CCB"/>
    <w:rsid w:val="003D15B4"/>
    <w:rsid w:val="003E5A40"/>
    <w:rsid w:val="003F4561"/>
    <w:rsid w:val="003F4A11"/>
    <w:rsid w:val="003F69C0"/>
    <w:rsid w:val="003F7231"/>
    <w:rsid w:val="003F7790"/>
    <w:rsid w:val="004059E8"/>
    <w:rsid w:val="0041400A"/>
    <w:rsid w:val="004225DD"/>
    <w:rsid w:val="00423ECD"/>
    <w:rsid w:val="00434AFC"/>
    <w:rsid w:val="00441FEF"/>
    <w:rsid w:val="00442E27"/>
    <w:rsid w:val="004443A5"/>
    <w:rsid w:val="00444CA3"/>
    <w:rsid w:val="004478CF"/>
    <w:rsid w:val="004504B6"/>
    <w:rsid w:val="00452F56"/>
    <w:rsid w:val="004532DC"/>
    <w:rsid w:val="0045644D"/>
    <w:rsid w:val="0045659D"/>
    <w:rsid w:val="00456DE6"/>
    <w:rsid w:val="00461696"/>
    <w:rsid w:val="004638FF"/>
    <w:rsid w:val="00465D76"/>
    <w:rsid w:val="00473482"/>
    <w:rsid w:val="004737DC"/>
    <w:rsid w:val="00476E3E"/>
    <w:rsid w:val="004818B9"/>
    <w:rsid w:val="00482CB8"/>
    <w:rsid w:val="00486326"/>
    <w:rsid w:val="0049154E"/>
    <w:rsid w:val="004924DB"/>
    <w:rsid w:val="00494D13"/>
    <w:rsid w:val="004A41E9"/>
    <w:rsid w:val="004A4FA9"/>
    <w:rsid w:val="004A52C0"/>
    <w:rsid w:val="004A6867"/>
    <w:rsid w:val="004B2CE4"/>
    <w:rsid w:val="004B31A2"/>
    <w:rsid w:val="004B634C"/>
    <w:rsid w:val="004C2C3D"/>
    <w:rsid w:val="004C322E"/>
    <w:rsid w:val="004C3B8A"/>
    <w:rsid w:val="004D0C94"/>
    <w:rsid w:val="004E0049"/>
    <w:rsid w:val="004E46C8"/>
    <w:rsid w:val="004E725D"/>
    <w:rsid w:val="004F5487"/>
    <w:rsid w:val="004F6801"/>
    <w:rsid w:val="00500291"/>
    <w:rsid w:val="00501314"/>
    <w:rsid w:val="00513CC5"/>
    <w:rsid w:val="00513F46"/>
    <w:rsid w:val="005169DF"/>
    <w:rsid w:val="00520068"/>
    <w:rsid w:val="00520336"/>
    <w:rsid w:val="0052054B"/>
    <w:rsid w:val="00525C83"/>
    <w:rsid w:val="00527E39"/>
    <w:rsid w:val="00531007"/>
    <w:rsid w:val="00531C29"/>
    <w:rsid w:val="00533BA1"/>
    <w:rsid w:val="0054309A"/>
    <w:rsid w:val="00543A21"/>
    <w:rsid w:val="00546155"/>
    <w:rsid w:val="005469C6"/>
    <w:rsid w:val="00547402"/>
    <w:rsid w:val="00550E62"/>
    <w:rsid w:val="005511D8"/>
    <w:rsid w:val="005543BE"/>
    <w:rsid w:val="005549F7"/>
    <w:rsid w:val="00554D23"/>
    <w:rsid w:val="005567F2"/>
    <w:rsid w:val="005638CB"/>
    <w:rsid w:val="00565B1D"/>
    <w:rsid w:val="00572EC1"/>
    <w:rsid w:val="0058215D"/>
    <w:rsid w:val="0058340A"/>
    <w:rsid w:val="00584909"/>
    <w:rsid w:val="00586587"/>
    <w:rsid w:val="00586667"/>
    <w:rsid w:val="00586AE6"/>
    <w:rsid w:val="005925F0"/>
    <w:rsid w:val="005A4F82"/>
    <w:rsid w:val="005A6977"/>
    <w:rsid w:val="005A6DBE"/>
    <w:rsid w:val="005A6E80"/>
    <w:rsid w:val="005B3F0F"/>
    <w:rsid w:val="005B43B7"/>
    <w:rsid w:val="005C1D9E"/>
    <w:rsid w:val="005C669A"/>
    <w:rsid w:val="005D1F7E"/>
    <w:rsid w:val="005D3AEA"/>
    <w:rsid w:val="005E4019"/>
    <w:rsid w:val="00604D0C"/>
    <w:rsid w:val="00605AF9"/>
    <w:rsid w:val="00612004"/>
    <w:rsid w:val="00614C94"/>
    <w:rsid w:val="006151FB"/>
    <w:rsid w:val="00621915"/>
    <w:rsid w:val="006232B7"/>
    <w:rsid w:val="006301F5"/>
    <w:rsid w:val="00632BE5"/>
    <w:rsid w:val="00635158"/>
    <w:rsid w:val="00637D77"/>
    <w:rsid w:val="00640F00"/>
    <w:rsid w:val="00642865"/>
    <w:rsid w:val="00645125"/>
    <w:rsid w:val="00646AE9"/>
    <w:rsid w:val="00647370"/>
    <w:rsid w:val="00647B2C"/>
    <w:rsid w:val="006509B6"/>
    <w:rsid w:val="00656ED8"/>
    <w:rsid w:val="00660CED"/>
    <w:rsid w:val="006639A6"/>
    <w:rsid w:val="00674ED8"/>
    <w:rsid w:val="006756CF"/>
    <w:rsid w:val="00675DA2"/>
    <w:rsid w:val="00676E3A"/>
    <w:rsid w:val="00676EAD"/>
    <w:rsid w:val="0068204D"/>
    <w:rsid w:val="00682405"/>
    <w:rsid w:val="00685D4C"/>
    <w:rsid w:val="00692944"/>
    <w:rsid w:val="006940EC"/>
    <w:rsid w:val="006969F4"/>
    <w:rsid w:val="00696AC1"/>
    <w:rsid w:val="00697E58"/>
    <w:rsid w:val="006A025B"/>
    <w:rsid w:val="006A189F"/>
    <w:rsid w:val="006B1DA2"/>
    <w:rsid w:val="006B2775"/>
    <w:rsid w:val="006B4A7C"/>
    <w:rsid w:val="006B7C8A"/>
    <w:rsid w:val="006C00B5"/>
    <w:rsid w:val="006C61F7"/>
    <w:rsid w:val="006C6662"/>
    <w:rsid w:val="006D17F5"/>
    <w:rsid w:val="006D5B9C"/>
    <w:rsid w:val="006D6482"/>
    <w:rsid w:val="006D6847"/>
    <w:rsid w:val="006E5BDC"/>
    <w:rsid w:val="006F0F05"/>
    <w:rsid w:val="006F77CB"/>
    <w:rsid w:val="00700624"/>
    <w:rsid w:val="007039AE"/>
    <w:rsid w:val="00704358"/>
    <w:rsid w:val="00710642"/>
    <w:rsid w:val="007116CB"/>
    <w:rsid w:val="00712444"/>
    <w:rsid w:val="00712BCE"/>
    <w:rsid w:val="00713EC2"/>
    <w:rsid w:val="00715BA0"/>
    <w:rsid w:val="00720CFB"/>
    <w:rsid w:val="00724355"/>
    <w:rsid w:val="007266D7"/>
    <w:rsid w:val="00727D88"/>
    <w:rsid w:val="0073421B"/>
    <w:rsid w:val="007351D7"/>
    <w:rsid w:val="00745147"/>
    <w:rsid w:val="00745B3E"/>
    <w:rsid w:val="00747351"/>
    <w:rsid w:val="007538FF"/>
    <w:rsid w:val="00754902"/>
    <w:rsid w:val="00761DE0"/>
    <w:rsid w:val="00762ADF"/>
    <w:rsid w:val="00764F9C"/>
    <w:rsid w:val="00771321"/>
    <w:rsid w:val="00772476"/>
    <w:rsid w:val="00775E32"/>
    <w:rsid w:val="00784FF9"/>
    <w:rsid w:val="00786A94"/>
    <w:rsid w:val="007918E4"/>
    <w:rsid w:val="007920A5"/>
    <w:rsid w:val="007934F0"/>
    <w:rsid w:val="007A1A39"/>
    <w:rsid w:val="007A2FAC"/>
    <w:rsid w:val="007A7FB0"/>
    <w:rsid w:val="007B0B30"/>
    <w:rsid w:val="007B10DE"/>
    <w:rsid w:val="007B528B"/>
    <w:rsid w:val="007B70ED"/>
    <w:rsid w:val="007C2309"/>
    <w:rsid w:val="007C36D9"/>
    <w:rsid w:val="007C60C4"/>
    <w:rsid w:val="007C6731"/>
    <w:rsid w:val="007C7CA6"/>
    <w:rsid w:val="007D0D9E"/>
    <w:rsid w:val="007D1908"/>
    <w:rsid w:val="007D3225"/>
    <w:rsid w:val="007D465C"/>
    <w:rsid w:val="007D5AAA"/>
    <w:rsid w:val="007D6FA7"/>
    <w:rsid w:val="007E02D5"/>
    <w:rsid w:val="007E1D0B"/>
    <w:rsid w:val="007E28CD"/>
    <w:rsid w:val="0080271A"/>
    <w:rsid w:val="00802B8F"/>
    <w:rsid w:val="00813B7C"/>
    <w:rsid w:val="008175A7"/>
    <w:rsid w:val="0082024A"/>
    <w:rsid w:val="008203CF"/>
    <w:rsid w:val="00821616"/>
    <w:rsid w:val="008241A6"/>
    <w:rsid w:val="00824AC4"/>
    <w:rsid w:val="00825B3B"/>
    <w:rsid w:val="00827F2A"/>
    <w:rsid w:val="008314FF"/>
    <w:rsid w:val="00834677"/>
    <w:rsid w:val="008367BC"/>
    <w:rsid w:val="00844875"/>
    <w:rsid w:val="00851090"/>
    <w:rsid w:val="0085464F"/>
    <w:rsid w:val="00855253"/>
    <w:rsid w:val="008560BF"/>
    <w:rsid w:val="00863097"/>
    <w:rsid w:val="00863BBD"/>
    <w:rsid w:val="00863DA7"/>
    <w:rsid w:val="00865436"/>
    <w:rsid w:val="008770CD"/>
    <w:rsid w:val="00884210"/>
    <w:rsid w:val="008872E8"/>
    <w:rsid w:val="00897CAA"/>
    <w:rsid w:val="008A2CD6"/>
    <w:rsid w:val="008A671B"/>
    <w:rsid w:val="008B0FBE"/>
    <w:rsid w:val="008B346D"/>
    <w:rsid w:val="008B3634"/>
    <w:rsid w:val="008C4E8C"/>
    <w:rsid w:val="008C5CE7"/>
    <w:rsid w:val="008C7EFE"/>
    <w:rsid w:val="008D1F6D"/>
    <w:rsid w:val="008D2623"/>
    <w:rsid w:val="008D49E4"/>
    <w:rsid w:val="008D62AA"/>
    <w:rsid w:val="008E0F74"/>
    <w:rsid w:val="008E23A9"/>
    <w:rsid w:val="008E3184"/>
    <w:rsid w:val="008E441C"/>
    <w:rsid w:val="008E5C88"/>
    <w:rsid w:val="008E604C"/>
    <w:rsid w:val="008F1C50"/>
    <w:rsid w:val="009015E9"/>
    <w:rsid w:val="00904F7E"/>
    <w:rsid w:val="0090579C"/>
    <w:rsid w:val="0091031B"/>
    <w:rsid w:val="00910517"/>
    <w:rsid w:val="00911A03"/>
    <w:rsid w:val="00912BB8"/>
    <w:rsid w:val="00912D77"/>
    <w:rsid w:val="009152B8"/>
    <w:rsid w:val="00917463"/>
    <w:rsid w:val="00925631"/>
    <w:rsid w:val="009268E5"/>
    <w:rsid w:val="00926EC0"/>
    <w:rsid w:val="009305A0"/>
    <w:rsid w:val="00930CC1"/>
    <w:rsid w:val="00934412"/>
    <w:rsid w:val="00937216"/>
    <w:rsid w:val="00947FEB"/>
    <w:rsid w:val="00950282"/>
    <w:rsid w:val="00956440"/>
    <w:rsid w:val="009565A6"/>
    <w:rsid w:val="00962C99"/>
    <w:rsid w:val="00967B0F"/>
    <w:rsid w:val="0097151D"/>
    <w:rsid w:val="0097273A"/>
    <w:rsid w:val="00974942"/>
    <w:rsid w:val="00982084"/>
    <w:rsid w:val="00982EFD"/>
    <w:rsid w:val="00985AC4"/>
    <w:rsid w:val="0098785B"/>
    <w:rsid w:val="00990558"/>
    <w:rsid w:val="00993752"/>
    <w:rsid w:val="00994BB4"/>
    <w:rsid w:val="00995670"/>
    <w:rsid w:val="009A4584"/>
    <w:rsid w:val="009B1687"/>
    <w:rsid w:val="009B3896"/>
    <w:rsid w:val="009B4C3F"/>
    <w:rsid w:val="009B56EE"/>
    <w:rsid w:val="009B784E"/>
    <w:rsid w:val="009C37F7"/>
    <w:rsid w:val="009D1EE9"/>
    <w:rsid w:val="009D2F65"/>
    <w:rsid w:val="009D3AB1"/>
    <w:rsid w:val="009D7FCB"/>
    <w:rsid w:val="00A0143D"/>
    <w:rsid w:val="00A017CF"/>
    <w:rsid w:val="00A019DB"/>
    <w:rsid w:val="00A0331A"/>
    <w:rsid w:val="00A11E58"/>
    <w:rsid w:val="00A13921"/>
    <w:rsid w:val="00A1506B"/>
    <w:rsid w:val="00A16C93"/>
    <w:rsid w:val="00A171AF"/>
    <w:rsid w:val="00A21785"/>
    <w:rsid w:val="00A23127"/>
    <w:rsid w:val="00A2514F"/>
    <w:rsid w:val="00A2561A"/>
    <w:rsid w:val="00A26E6B"/>
    <w:rsid w:val="00A3056E"/>
    <w:rsid w:val="00A31B7F"/>
    <w:rsid w:val="00A34D9A"/>
    <w:rsid w:val="00A4371D"/>
    <w:rsid w:val="00A46E8D"/>
    <w:rsid w:val="00A513A4"/>
    <w:rsid w:val="00A53ED0"/>
    <w:rsid w:val="00A544E4"/>
    <w:rsid w:val="00A56C54"/>
    <w:rsid w:val="00A65A23"/>
    <w:rsid w:val="00A70AED"/>
    <w:rsid w:val="00A733DD"/>
    <w:rsid w:val="00A76C95"/>
    <w:rsid w:val="00A77F41"/>
    <w:rsid w:val="00A80792"/>
    <w:rsid w:val="00A81F91"/>
    <w:rsid w:val="00A86629"/>
    <w:rsid w:val="00AA0144"/>
    <w:rsid w:val="00AA1A67"/>
    <w:rsid w:val="00AA3D2A"/>
    <w:rsid w:val="00AA6BE4"/>
    <w:rsid w:val="00AB48FB"/>
    <w:rsid w:val="00AB4AD3"/>
    <w:rsid w:val="00AB4F6C"/>
    <w:rsid w:val="00AC297F"/>
    <w:rsid w:val="00AC2F8D"/>
    <w:rsid w:val="00AC391C"/>
    <w:rsid w:val="00AC6EF2"/>
    <w:rsid w:val="00AD265A"/>
    <w:rsid w:val="00AD791A"/>
    <w:rsid w:val="00AE11CD"/>
    <w:rsid w:val="00AE3088"/>
    <w:rsid w:val="00AE311C"/>
    <w:rsid w:val="00AF292A"/>
    <w:rsid w:val="00AF2A45"/>
    <w:rsid w:val="00B00CBF"/>
    <w:rsid w:val="00B027F5"/>
    <w:rsid w:val="00B02E45"/>
    <w:rsid w:val="00B0449F"/>
    <w:rsid w:val="00B10FE3"/>
    <w:rsid w:val="00B132E2"/>
    <w:rsid w:val="00B13E30"/>
    <w:rsid w:val="00B2299B"/>
    <w:rsid w:val="00B23F01"/>
    <w:rsid w:val="00B2474F"/>
    <w:rsid w:val="00B31141"/>
    <w:rsid w:val="00B40D5B"/>
    <w:rsid w:val="00B40DB8"/>
    <w:rsid w:val="00B41B7A"/>
    <w:rsid w:val="00B42CEB"/>
    <w:rsid w:val="00B4305F"/>
    <w:rsid w:val="00B50945"/>
    <w:rsid w:val="00B50B9A"/>
    <w:rsid w:val="00B51528"/>
    <w:rsid w:val="00B60093"/>
    <w:rsid w:val="00B63785"/>
    <w:rsid w:val="00B674D9"/>
    <w:rsid w:val="00B7164A"/>
    <w:rsid w:val="00B74924"/>
    <w:rsid w:val="00B813C8"/>
    <w:rsid w:val="00B81FCE"/>
    <w:rsid w:val="00B83D10"/>
    <w:rsid w:val="00B84FD4"/>
    <w:rsid w:val="00B93D40"/>
    <w:rsid w:val="00BA06ED"/>
    <w:rsid w:val="00BA7152"/>
    <w:rsid w:val="00BB5208"/>
    <w:rsid w:val="00BB5C48"/>
    <w:rsid w:val="00BC3DAC"/>
    <w:rsid w:val="00BD7AF7"/>
    <w:rsid w:val="00BE32FF"/>
    <w:rsid w:val="00BF0283"/>
    <w:rsid w:val="00BF03E5"/>
    <w:rsid w:val="00BF0D30"/>
    <w:rsid w:val="00BF168E"/>
    <w:rsid w:val="00BF3B02"/>
    <w:rsid w:val="00BF4383"/>
    <w:rsid w:val="00BF5273"/>
    <w:rsid w:val="00BF60DE"/>
    <w:rsid w:val="00BF634C"/>
    <w:rsid w:val="00BF6A57"/>
    <w:rsid w:val="00C01070"/>
    <w:rsid w:val="00C0192A"/>
    <w:rsid w:val="00C10C2E"/>
    <w:rsid w:val="00C1797A"/>
    <w:rsid w:val="00C205CE"/>
    <w:rsid w:val="00C22E3E"/>
    <w:rsid w:val="00C32895"/>
    <w:rsid w:val="00C33B1C"/>
    <w:rsid w:val="00C4245B"/>
    <w:rsid w:val="00C42BD9"/>
    <w:rsid w:val="00C43A2A"/>
    <w:rsid w:val="00C44288"/>
    <w:rsid w:val="00C54092"/>
    <w:rsid w:val="00C54508"/>
    <w:rsid w:val="00C546CE"/>
    <w:rsid w:val="00C55DE0"/>
    <w:rsid w:val="00C56DA1"/>
    <w:rsid w:val="00C5746B"/>
    <w:rsid w:val="00C62C29"/>
    <w:rsid w:val="00C64FD0"/>
    <w:rsid w:val="00C6524F"/>
    <w:rsid w:val="00C66165"/>
    <w:rsid w:val="00C737E9"/>
    <w:rsid w:val="00C74BB0"/>
    <w:rsid w:val="00C83D1B"/>
    <w:rsid w:val="00C84B99"/>
    <w:rsid w:val="00C8562A"/>
    <w:rsid w:val="00C85755"/>
    <w:rsid w:val="00C87026"/>
    <w:rsid w:val="00C9086B"/>
    <w:rsid w:val="00CA10E3"/>
    <w:rsid w:val="00CA1D4F"/>
    <w:rsid w:val="00CA28BF"/>
    <w:rsid w:val="00CA2E51"/>
    <w:rsid w:val="00CA3F43"/>
    <w:rsid w:val="00CA4200"/>
    <w:rsid w:val="00CB00AC"/>
    <w:rsid w:val="00CB2B50"/>
    <w:rsid w:val="00CB315B"/>
    <w:rsid w:val="00CC1749"/>
    <w:rsid w:val="00CC2E6C"/>
    <w:rsid w:val="00CC3F9A"/>
    <w:rsid w:val="00CC5586"/>
    <w:rsid w:val="00CD04D3"/>
    <w:rsid w:val="00CD55F7"/>
    <w:rsid w:val="00CD5D75"/>
    <w:rsid w:val="00CF25F4"/>
    <w:rsid w:val="00CF3900"/>
    <w:rsid w:val="00D00556"/>
    <w:rsid w:val="00D01342"/>
    <w:rsid w:val="00D01F4E"/>
    <w:rsid w:val="00D12F84"/>
    <w:rsid w:val="00D155CE"/>
    <w:rsid w:val="00D1795A"/>
    <w:rsid w:val="00D2043A"/>
    <w:rsid w:val="00D20E87"/>
    <w:rsid w:val="00D21CAC"/>
    <w:rsid w:val="00D21FC0"/>
    <w:rsid w:val="00D26040"/>
    <w:rsid w:val="00D3411A"/>
    <w:rsid w:val="00D3464A"/>
    <w:rsid w:val="00D35B18"/>
    <w:rsid w:val="00D42179"/>
    <w:rsid w:val="00D458AC"/>
    <w:rsid w:val="00D45A4F"/>
    <w:rsid w:val="00D57A2D"/>
    <w:rsid w:val="00D61227"/>
    <w:rsid w:val="00D61B6B"/>
    <w:rsid w:val="00D6204A"/>
    <w:rsid w:val="00D63995"/>
    <w:rsid w:val="00D63B67"/>
    <w:rsid w:val="00D64064"/>
    <w:rsid w:val="00D66DFF"/>
    <w:rsid w:val="00D73188"/>
    <w:rsid w:val="00D83F2A"/>
    <w:rsid w:val="00D861AF"/>
    <w:rsid w:val="00D86302"/>
    <w:rsid w:val="00D87FBE"/>
    <w:rsid w:val="00D913E1"/>
    <w:rsid w:val="00D950E0"/>
    <w:rsid w:val="00DA0C3A"/>
    <w:rsid w:val="00DA3DA0"/>
    <w:rsid w:val="00DB4A31"/>
    <w:rsid w:val="00DC3577"/>
    <w:rsid w:val="00DD02D7"/>
    <w:rsid w:val="00DD22D4"/>
    <w:rsid w:val="00DD4330"/>
    <w:rsid w:val="00DD7C9A"/>
    <w:rsid w:val="00DE33B8"/>
    <w:rsid w:val="00DE3A52"/>
    <w:rsid w:val="00DE6498"/>
    <w:rsid w:val="00DF112A"/>
    <w:rsid w:val="00DF472C"/>
    <w:rsid w:val="00DF7D42"/>
    <w:rsid w:val="00E0264B"/>
    <w:rsid w:val="00E0518C"/>
    <w:rsid w:val="00E055A3"/>
    <w:rsid w:val="00E05A68"/>
    <w:rsid w:val="00E1194E"/>
    <w:rsid w:val="00E1591D"/>
    <w:rsid w:val="00E16B5A"/>
    <w:rsid w:val="00E227C0"/>
    <w:rsid w:val="00E22A96"/>
    <w:rsid w:val="00E22BCC"/>
    <w:rsid w:val="00E31828"/>
    <w:rsid w:val="00E43DAA"/>
    <w:rsid w:val="00E44288"/>
    <w:rsid w:val="00E514E6"/>
    <w:rsid w:val="00E57713"/>
    <w:rsid w:val="00E60A49"/>
    <w:rsid w:val="00E62CA0"/>
    <w:rsid w:val="00E67E15"/>
    <w:rsid w:val="00E736BD"/>
    <w:rsid w:val="00E74720"/>
    <w:rsid w:val="00E75CAC"/>
    <w:rsid w:val="00E835A3"/>
    <w:rsid w:val="00E84C8C"/>
    <w:rsid w:val="00EA2FE7"/>
    <w:rsid w:val="00EA5902"/>
    <w:rsid w:val="00EA598B"/>
    <w:rsid w:val="00EA5BB4"/>
    <w:rsid w:val="00EB4C86"/>
    <w:rsid w:val="00EB7C54"/>
    <w:rsid w:val="00EC1A71"/>
    <w:rsid w:val="00ED2F0E"/>
    <w:rsid w:val="00ED7089"/>
    <w:rsid w:val="00EE072A"/>
    <w:rsid w:val="00EE07F5"/>
    <w:rsid w:val="00EE092C"/>
    <w:rsid w:val="00EE2D13"/>
    <w:rsid w:val="00EE6086"/>
    <w:rsid w:val="00EE7A0F"/>
    <w:rsid w:val="00EF2BDD"/>
    <w:rsid w:val="00EF2CA2"/>
    <w:rsid w:val="00EF2DBF"/>
    <w:rsid w:val="00F112F8"/>
    <w:rsid w:val="00F130C5"/>
    <w:rsid w:val="00F2243F"/>
    <w:rsid w:val="00F31240"/>
    <w:rsid w:val="00F33620"/>
    <w:rsid w:val="00F6273C"/>
    <w:rsid w:val="00F67CF7"/>
    <w:rsid w:val="00F72787"/>
    <w:rsid w:val="00F72F53"/>
    <w:rsid w:val="00F76C3B"/>
    <w:rsid w:val="00F8151F"/>
    <w:rsid w:val="00F81D24"/>
    <w:rsid w:val="00F82682"/>
    <w:rsid w:val="00F8468B"/>
    <w:rsid w:val="00F84FF0"/>
    <w:rsid w:val="00F90B05"/>
    <w:rsid w:val="00F949EA"/>
    <w:rsid w:val="00F94E53"/>
    <w:rsid w:val="00F954C1"/>
    <w:rsid w:val="00F97F10"/>
    <w:rsid w:val="00FA68EB"/>
    <w:rsid w:val="00FB7236"/>
    <w:rsid w:val="00FB760F"/>
    <w:rsid w:val="00FC5773"/>
    <w:rsid w:val="00FD6D29"/>
    <w:rsid w:val="00FE52F0"/>
    <w:rsid w:val="00FE5B46"/>
    <w:rsid w:val="00FE6800"/>
    <w:rsid w:val="00FF0638"/>
    <w:rsid w:val="00FF1B1D"/>
    <w:rsid w:val="00FF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AE4F1"/>
  <w15:chartTrackingRefBased/>
  <w15:docId w15:val="{EC61B6B8-6E97-484C-8EFB-86A1501B0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42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494D13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494D13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912D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12D77"/>
    <w:rPr>
      <w:rFonts w:ascii="Segoe UI" w:hAnsi="Segoe UI" w:cs="Segoe UI"/>
      <w:sz w:val="18"/>
      <w:szCs w:val="18"/>
      <w:lang w:eastAsia="en-US"/>
    </w:rPr>
  </w:style>
  <w:style w:type="paragraph" w:styleId="a8">
    <w:name w:val="List Paragraph"/>
    <w:basedOn w:val="a"/>
    <w:uiPriority w:val="34"/>
    <w:qFormat/>
    <w:rsid w:val="000C0CD9"/>
    <w:pPr>
      <w:ind w:left="708"/>
    </w:pPr>
  </w:style>
  <w:style w:type="paragraph" w:styleId="a9">
    <w:name w:val="Revision"/>
    <w:hidden/>
    <w:uiPriority w:val="99"/>
    <w:semiHidden/>
    <w:rsid w:val="000C0CD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Лейба Юлия Николаевна</dc:creator>
  <cp:keywords/>
  <dc:description/>
  <cp:lastModifiedBy>Лейба Юлия Николаевна</cp:lastModifiedBy>
  <cp:revision>3</cp:revision>
  <dcterms:created xsi:type="dcterms:W3CDTF">2025-12-08T13:54:00Z</dcterms:created>
  <dcterms:modified xsi:type="dcterms:W3CDTF">2025-12-08T13:56:00Z</dcterms:modified>
</cp:coreProperties>
</file>